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Default="003B3A50" w:rsidP="003B3A50">
      <w:pPr>
        <w:spacing w:line="500" w:lineRule="exac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附件</w:t>
      </w:r>
      <w:r>
        <w:rPr>
          <w:rFonts w:hAnsi="宋体" w:hint="eastAsia"/>
          <w:kern w:val="0"/>
          <w:sz w:val="28"/>
          <w:szCs w:val="28"/>
        </w:rPr>
        <w:t>1</w:t>
      </w:r>
      <w:r>
        <w:rPr>
          <w:rFonts w:hAnsi="宋体" w:hint="eastAsia"/>
          <w:kern w:val="0"/>
          <w:sz w:val="28"/>
          <w:szCs w:val="28"/>
        </w:rPr>
        <w:t>：</w:t>
      </w:r>
    </w:p>
    <w:p w:rsidR="003B3A50" w:rsidRDefault="003B3A50" w:rsidP="003B3A50">
      <w:pPr>
        <w:spacing w:line="500" w:lineRule="exact"/>
        <w:jc w:val="center"/>
        <w:rPr>
          <w:rFonts w:hAnsi="宋体"/>
          <w:b/>
          <w:kern w:val="0"/>
          <w:sz w:val="36"/>
          <w:szCs w:val="36"/>
        </w:rPr>
      </w:pPr>
      <w:r>
        <w:rPr>
          <w:rFonts w:hAnsi="宋体" w:hint="eastAsia"/>
          <w:b/>
          <w:kern w:val="0"/>
          <w:sz w:val="36"/>
          <w:szCs w:val="36"/>
        </w:rPr>
        <w:t xml:space="preserve"> 2015</w:t>
      </w:r>
      <w:r>
        <w:rPr>
          <w:rFonts w:hAnsi="宋体" w:hint="eastAsia"/>
          <w:b/>
          <w:kern w:val="0"/>
          <w:sz w:val="36"/>
          <w:szCs w:val="36"/>
        </w:rPr>
        <w:t>年春季学期</w:t>
      </w:r>
      <w:r w:rsidRPr="00B57EA3">
        <w:rPr>
          <w:rFonts w:hAnsi="宋体" w:hint="eastAsia"/>
          <w:b/>
          <w:kern w:val="0"/>
          <w:sz w:val="36"/>
          <w:szCs w:val="36"/>
        </w:rPr>
        <w:t>“五一”假期后</w:t>
      </w:r>
      <w:r>
        <w:rPr>
          <w:rFonts w:hAnsi="宋体" w:hint="eastAsia"/>
          <w:b/>
          <w:kern w:val="0"/>
          <w:sz w:val="36"/>
          <w:szCs w:val="36"/>
        </w:rPr>
        <w:t>教学检查工作安排表</w:t>
      </w:r>
    </w:p>
    <w:p w:rsidR="003B3A50" w:rsidRDefault="003B3A50" w:rsidP="003B3A50">
      <w:pPr>
        <w:spacing w:line="500" w:lineRule="exact"/>
        <w:jc w:val="center"/>
        <w:rPr>
          <w:rFonts w:hAnsi="宋体"/>
          <w:b/>
          <w:kern w:val="0"/>
          <w:sz w:val="36"/>
          <w:szCs w:val="36"/>
        </w:rPr>
      </w:pPr>
      <w:r>
        <w:rPr>
          <w:rFonts w:hAnsi="宋体" w:hint="eastAsia"/>
          <w:b/>
          <w:kern w:val="0"/>
          <w:sz w:val="36"/>
          <w:szCs w:val="36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9"/>
        <w:gridCol w:w="5253"/>
        <w:gridCol w:w="2322"/>
        <w:gridCol w:w="2222"/>
      </w:tblGrid>
      <w:tr w:rsidR="003B3A50" w:rsidTr="003C410C">
        <w:trPr>
          <w:trHeight w:val="903"/>
        </w:trPr>
        <w:tc>
          <w:tcPr>
            <w:tcW w:w="4179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检查地点</w:t>
            </w:r>
          </w:p>
        </w:tc>
        <w:tc>
          <w:tcPr>
            <w:tcW w:w="5253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23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B3A50" w:rsidTr="003C410C">
        <w:trPr>
          <w:trHeight w:val="903"/>
        </w:trPr>
        <w:tc>
          <w:tcPr>
            <w:tcW w:w="4179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教学10号楼</w:t>
            </w:r>
          </w:p>
        </w:tc>
        <w:tc>
          <w:tcPr>
            <w:tcW w:w="5253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王治和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谢田玲   </w:t>
            </w:r>
            <w:r>
              <w:rPr>
                <w:rFonts w:ascii="宋体" w:hAnsi="宋体" w:hint="eastAsia"/>
                <w:color w:val="000000"/>
                <w:sz w:val="24"/>
              </w:rPr>
              <w:t>王  刚</w:t>
            </w:r>
          </w:p>
        </w:tc>
        <w:tc>
          <w:tcPr>
            <w:tcW w:w="2322" w:type="dxa"/>
            <w:vAlign w:val="center"/>
          </w:tcPr>
          <w:p w:rsidR="003B3A50" w:rsidRDefault="003B3A50" w:rsidP="00DA48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王治和</w:t>
            </w:r>
          </w:p>
        </w:tc>
        <w:tc>
          <w:tcPr>
            <w:tcW w:w="22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0" w:rsidTr="003C410C">
        <w:trPr>
          <w:trHeight w:val="903"/>
        </w:trPr>
        <w:tc>
          <w:tcPr>
            <w:tcW w:w="4179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教学7号楼</w:t>
            </w:r>
          </w:p>
        </w:tc>
        <w:tc>
          <w:tcPr>
            <w:tcW w:w="5253" w:type="dxa"/>
            <w:vAlign w:val="center"/>
          </w:tcPr>
          <w:p w:rsidR="003B3A50" w:rsidRDefault="003B3A50" w:rsidP="003C410C">
            <w:pPr>
              <w:spacing w:line="500" w:lineRule="exact"/>
              <w:ind w:firstLineChars="450" w:firstLine="10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杨纳名   陈  芳   戴瑞瑞   </w:t>
            </w:r>
          </w:p>
        </w:tc>
        <w:tc>
          <w:tcPr>
            <w:tcW w:w="2322" w:type="dxa"/>
            <w:vAlign w:val="center"/>
          </w:tcPr>
          <w:p w:rsidR="003B3A50" w:rsidRDefault="003B3A50" w:rsidP="00DA48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杨纳名</w:t>
            </w:r>
          </w:p>
        </w:tc>
        <w:tc>
          <w:tcPr>
            <w:tcW w:w="22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0" w:rsidTr="003C410C">
        <w:trPr>
          <w:trHeight w:val="903"/>
        </w:trPr>
        <w:tc>
          <w:tcPr>
            <w:tcW w:w="4179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教学1号楼</w:t>
            </w:r>
          </w:p>
        </w:tc>
        <w:tc>
          <w:tcPr>
            <w:tcW w:w="5253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肖福赟   贺  玲   </w:t>
            </w:r>
            <w:r w:rsidRPr="00FE0905">
              <w:rPr>
                <w:rFonts w:ascii="宋体" w:hAnsi="宋体" w:hint="eastAsia"/>
                <w:kern w:val="0"/>
                <w:sz w:val="24"/>
              </w:rPr>
              <w:t>田代洪</w:t>
            </w:r>
          </w:p>
        </w:tc>
        <w:tc>
          <w:tcPr>
            <w:tcW w:w="2322" w:type="dxa"/>
            <w:vAlign w:val="center"/>
          </w:tcPr>
          <w:p w:rsidR="003B3A50" w:rsidRDefault="003B3A50" w:rsidP="00DA48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肖福赟</w:t>
            </w:r>
          </w:p>
        </w:tc>
        <w:tc>
          <w:tcPr>
            <w:tcW w:w="22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0" w:rsidTr="003C410C">
        <w:trPr>
          <w:trHeight w:val="903"/>
        </w:trPr>
        <w:tc>
          <w:tcPr>
            <w:tcW w:w="4179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教学3号楼</w:t>
            </w:r>
          </w:p>
        </w:tc>
        <w:tc>
          <w:tcPr>
            <w:tcW w:w="5253" w:type="dxa"/>
            <w:vAlign w:val="center"/>
          </w:tcPr>
          <w:p w:rsidR="003B3A50" w:rsidRDefault="003B3A50" w:rsidP="003C410C">
            <w:pPr>
              <w:spacing w:line="500" w:lineRule="exact"/>
              <w:ind w:firstLineChars="450" w:firstLine="10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鲁文平   </w:t>
            </w:r>
            <w:r>
              <w:rPr>
                <w:rFonts w:ascii="宋体" w:hAnsi="宋体" w:hint="eastAsia"/>
                <w:color w:val="000000"/>
                <w:sz w:val="24"/>
              </w:rPr>
              <w:t>赵彬彬</w:t>
            </w:r>
          </w:p>
        </w:tc>
        <w:tc>
          <w:tcPr>
            <w:tcW w:w="2322" w:type="dxa"/>
            <w:vAlign w:val="center"/>
          </w:tcPr>
          <w:p w:rsidR="003B3A50" w:rsidRDefault="003B3A50" w:rsidP="00DA48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鲁文平</w:t>
            </w:r>
          </w:p>
        </w:tc>
        <w:tc>
          <w:tcPr>
            <w:tcW w:w="22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0" w:rsidTr="003C410C">
        <w:trPr>
          <w:trHeight w:val="903"/>
        </w:trPr>
        <w:tc>
          <w:tcPr>
            <w:tcW w:w="4179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新校区教学楼</w:t>
            </w:r>
          </w:p>
        </w:tc>
        <w:tc>
          <w:tcPr>
            <w:tcW w:w="5253" w:type="dxa"/>
            <w:vAlign w:val="center"/>
          </w:tcPr>
          <w:p w:rsidR="003B3A50" w:rsidRDefault="003B3A50" w:rsidP="003C410C">
            <w:pPr>
              <w:spacing w:line="500" w:lineRule="exact"/>
              <w:ind w:firstLineChars="450" w:firstLine="10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王  兴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焦  敏          </w:t>
            </w:r>
          </w:p>
        </w:tc>
        <w:tc>
          <w:tcPr>
            <w:tcW w:w="2322" w:type="dxa"/>
            <w:vAlign w:val="center"/>
          </w:tcPr>
          <w:p w:rsidR="003B3A50" w:rsidRDefault="003B3A50" w:rsidP="00DA48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兴</w:t>
            </w:r>
          </w:p>
        </w:tc>
        <w:tc>
          <w:tcPr>
            <w:tcW w:w="2222" w:type="dxa"/>
            <w:vAlign w:val="center"/>
          </w:tcPr>
          <w:p w:rsidR="003B3A50" w:rsidRDefault="003B3A50" w:rsidP="003C410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BF2704" w:rsidRDefault="00BF2704"/>
    <w:sectPr w:rsidR="00BF2704" w:rsidSect="003B3A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A0" w:rsidRDefault="00EF6AA0" w:rsidP="00DA4800">
      <w:r>
        <w:separator/>
      </w:r>
    </w:p>
  </w:endnote>
  <w:endnote w:type="continuationSeparator" w:id="0">
    <w:p w:rsidR="00EF6AA0" w:rsidRDefault="00EF6AA0" w:rsidP="00DA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A0" w:rsidRDefault="00EF6AA0" w:rsidP="00DA4800">
      <w:r>
        <w:separator/>
      </w:r>
    </w:p>
  </w:footnote>
  <w:footnote w:type="continuationSeparator" w:id="0">
    <w:p w:rsidR="00EF6AA0" w:rsidRDefault="00EF6AA0" w:rsidP="00DA4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A50"/>
    <w:rsid w:val="003B3A50"/>
    <w:rsid w:val="00BF2704"/>
    <w:rsid w:val="00DA4800"/>
    <w:rsid w:val="00DB596E"/>
    <w:rsid w:val="00E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8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2015-04-28T07:07:00Z</dcterms:created>
  <dcterms:modified xsi:type="dcterms:W3CDTF">2015-04-28T07:34:00Z</dcterms:modified>
</cp:coreProperties>
</file>